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66" w:rsidRDefault="00EF4C66" w:rsidP="00EF4C66">
      <w:pPr>
        <w:pStyle w:val="PargrafodaLista"/>
        <w:numPr>
          <w:ilvl w:val="0"/>
          <w:numId w:val="1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E-mail - disparado quando o arquivo XML apresenta algum erro</w:t>
      </w:r>
      <w:bookmarkEnd w:id="0"/>
      <w:r>
        <w:rPr>
          <w:sz w:val="24"/>
          <w:szCs w:val="24"/>
        </w:rPr>
        <w:t xml:space="preserve">, utilizando-se para validação os arquivos </w:t>
      </w:r>
      <w:r>
        <w:rPr>
          <w:b/>
          <w:bCs/>
          <w:sz w:val="24"/>
          <w:szCs w:val="24"/>
        </w:rPr>
        <w:t>extracao.xsd</w:t>
      </w:r>
      <w:r>
        <w:rPr>
          <w:sz w:val="24"/>
          <w:szCs w:val="24"/>
        </w:rPr>
        <w:t xml:space="preserve"> e </w:t>
      </w:r>
      <w:r>
        <w:rPr>
          <w:b/>
          <w:bCs/>
          <w:sz w:val="24"/>
          <w:szCs w:val="24"/>
        </w:rPr>
        <w:t xml:space="preserve">validador.vbs </w:t>
      </w:r>
      <w:r>
        <w:rPr>
          <w:sz w:val="24"/>
          <w:szCs w:val="24"/>
        </w:rPr>
        <w:t>disponibilizados pela própria OGU</w:t>
      </w:r>
    </w:p>
    <w:p w:rsidR="00EF4C66" w:rsidRDefault="00EF4C66" w:rsidP="00EF4C66">
      <w:pPr>
        <w:pStyle w:val="PargrafodaLista"/>
        <w:rPr>
          <w:sz w:val="24"/>
          <w:szCs w:val="24"/>
        </w:rPr>
      </w:pPr>
    </w:p>
    <w:p w:rsidR="00EF4C66" w:rsidRDefault="00EF4C66" w:rsidP="00EF4C66">
      <w:pPr>
        <w:pStyle w:val="PargrafodaLista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inline distT="0" distB="0" distL="0" distR="0">
            <wp:extent cx="3209925" cy="1133475"/>
            <wp:effectExtent l="0" t="0" r="9525" b="9525"/>
            <wp:docPr id="1" name="Imagem 1" descr="cid:image010.png@01D480BF.F04B90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cid:image010.png@01D480BF.F04B90E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C66" w:rsidRDefault="00EF4C66" w:rsidP="00EF4C66">
      <w:pPr>
        <w:rPr>
          <w:sz w:val="24"/>
          <w:szCs w:val="24"/>
        </w:rPr>
      </w:pPr>
    </w:p>
    <w:p w:rsidR="00616992" w:rsidRDefault="00616992"/>
    <w:sectPr w:rsidR="00616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B662F"/>
    <w:multiLevelType w:val="hybridMultilevel"/>
    <w:tmpl w:val="C8867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66"/>
    <w:rsid w:val="00616992"/>
    <w:rsid w:val="00E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FAF65-CF9B-4BAC-A5C9-AF6D6DBD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C66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F4C6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10.png@01D480BF.F04B90E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AIRTON da Silveira Junior F040770</dc:creator>
  <cp:keywords/>
  <dc:description/>
  <cp:lastModifiedBy>José AIRTON da Silveira Junior F040770</cp:lastModifiedBy>
  <cp:revision>1</cp:revision>
  <dcterms:created xsi:type="dcterms:W3CDTF">2018-12-07T14:22:00Z</dcterms:created>
  <dcterms:modified xsi:type="dcterms:W3CDTF">2018-12-07T14:24:00Z</dcterms:modified>
</cp:coreProperties>
</file>